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6F" w:rsidRDefault="0014476F"/>
    <w:p w:rsidR="0014476F" w:rsidRDefault="005C332D" w:rsidP="005C3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2D">
        <w:rPr>
          <w:rFonts w:ascii="Times New Roman" w:hAnsi="Times New Roman" w:cs="Times New Roman"/>
          <w:b/>
          <w:sz w:val="28"/>
          <w:szCs w:val="28"/>
        </w:rPr>
        <w:t>Данные о демографии организаци</w:t>
      </w:r>
      <w:bookmarkStart w:id="0" w:name="_GoBack"/>
      <w:bookmarkEnd w:id="0"/>
      <w:r w:rsidRPr="005C332D">
        <w:rPr>
          <w:rFonts w:ascii="Times New Roman" w:hAnsi="Times New Roman" w:cs="Times New Roman"/>
          <w:b/>
          <w:sz w:val="28"/>
          <w:szCs w:val="28"/>
        </w:rPr>
        <w:t>й в разрезе видов деятельности по разделам, подразделам (ОКВЭД-2) за 2019 год</w:t>
      </w:r>
    </w:p>
    <w:p w:rsidR="005C332D" w:rsidRDefault="005C332D"/>
    <w:tbl>
      <w:tblPr>
        <w:tblStyle w:val="a3"/>
        <w:tblW w:w="15876" w:type="dxa"/>
        <w:tblLayout w:type="fixed"/>
        <w:tblLook w:val="04A0" w:firstRow="1" w:lastRow="0" w:firstColumn="1" w:lastColumn="0" w:noHBand="0" w:noVBand="1"/>
      </w:tblPr>
      <w:tblGrid>
        <w:gridCol w:w="3533"/>
        <w:gridCol w:w="1001"/>
        <w:gridCol w:w="878"/>
        <w:gridCol w:w="1021"/>
        <w:gridCol w:w="1026"/>
        <w:gridCol w:w="1026"/>
        <w:gridCol w:w="1026"/>
        <w:gridCol w:w="1026"/>
        <w:gridCol w:w="1026"/>
        <w:gridCol w:w="1235"/>
        <w:gridCol w:w="1026"/>
        <w:gridCol w:w="1026"/>
        <w:gridCol w:w="1026"/>
      </w:tblGrid>
      <w:tr w:rsidR="00D27C3B" w:rsidRPr="00407BD3" w:rsidTr="00277A97">
        <w:trPr>
          <w:tblHeader/>
        </w:trPr>
        <w:tc>
          <w:tcPr>
            <w:tcW w:w="3533" w:type="dxa"/>
            <w:vMerge w:val="restart"/>
          </w:tcPr>
          <w:p w:rsidR="00D27C3B" w:rsidRPr="00407BD3" w:rsidRDefault="00D27C3B" w:rsidP="003F402F">
            <w:pPr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gridSpan w:val="9"/>
            <w:vAlign w:val="center"/>
          </w:tcPr>
          <w:p w:rsidR="00D27C3B" w:rsidRPr="00407BD3" w:rsidRDefault="00D27C3B" w:rsidP="003F402F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За период с начала года</w:t>
            </w:r>
          </w:p>
        </w:tc>
        <w:tc>
          <w:tcPr>
            <w:tcW w:w="3078" w:type="dxa"/>
            <w:gridSpan w:val="3"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</w:p>
        </w:tc>
      </w:tr>
      <w:tr w:rsidR="00D27C3B" w:rsidRPr="00407BD3" w:rsidTr="00277A97">
        <w:trPr>
          <w:tblHeader/>
        </w:trPr>
        <w:tc>
          <w:tcPr>
            <w:tcW w:w="3533" w:type="dxa"/>
            <w:vMerge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gridSpan w:val="9"/>
          </w:tcPr>
          <w:p w:rsidR="00D27C3B" w:rsidRPr="00407BD3" w:rsidRDefault="00D27C3B" w:rsidP="0014476F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Количество организаций (единиц)</w:t>
            </w:r>
          </w:p>
        </w:tc>
        <w:tc>
          <w:tcPr>
            <w:tcW w:w="1026" w:type="dxa"/>
            <w:vMerge w:val="restart"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7BD3">
              <w:rPr>
                <w:rFonts w:ascii="Times New Roman" w:hAnsi="Times New Roman" w:cs="Times New Roman"/>
              </w:rPr>
              <w:t>Коэффи-циент</w:t>
            </w:r>
            <w:proofErr w:type="spellEnd"/>
            <w:proofErr w:type="gramEnd"/>
            <w:r w:rsidRPr="00407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BD3">
              <w:rPr>
                <w:rFonts w:ascii="Times New Roman" w:hAnsi="Times New Roman" w:cs="Times New Roman"/>
              </w:rPr>
              <w:t>рожда-емости</w:t>
            </w:r>
            <w:proofErr w:type="spellEnd"/>
            <w:r w:rsidRPr="00407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BD3">
              <w:rPr>
                <w:rFonts w:ascii="Times New Roman" w:hAnsi="Times New Roman" w:cs="Times New Roman"/>
              </w:rPr>
              <w:t>органи-заций</w:t>
            </w:r>
            <w:proofErr w:type="spellEnd"/>
            <w:r w:rsidRPr="00407BD3">
              <w:rPr>
                <w:rFonts w:ascii="Times New Roman" w:hAnsi="Times New Roman" w:cs="Times New Roman"/>
              </w:rPr>
              <w:t xml:space="preserve"> на 1000 </w:t>
            </w:r>
            <w:proofErr w:type="spellStart"/>
            <w:r w:rsidRPr="00407BD3">
              <w:rPr>
                <w:rFonts w:ascii="Times New Roman" w:hAnsi="Times New Roman" w:cs="Times New Roman"/>
              </w:rPr>
              <w:t>органи-заций</w:t>
            </w:r>
            <w:proofErr w:type="spellEnd"/>
          </w:p>
        </w:tc>
        <w:tc>
          <w:tcPr>
            <w:tcW w:w="1026" w:type="dxa"/>
            <w:vMerge w:val="restart"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7BD3">
              <w:rPr>
                <w:rFonts w:ascii="Times New Roman" w:hAnsi="Times New Roman" w:cs="Times New Roman"/>
              </w:rPr>
              <w:t>Коэффи-циент</w:t>
            </w:r>
            <w:proofErr w:type="spellEnd"/>
            <w:proofErr w:type="gramEnd"/>
            <w:r w:rsidRPr="00407BD3">
              <w:rPr>
                <w:rFonts w:ascii="Times New Roman" w:hAnsi="Times New Roman" w:cs="Times New Roman"/>
              </w:rPr>
              <w:t xml:space="preserve"> официальной ликвидации </w:t>
            </w:r>
            <w:proofErr w:type="spellStart"/>
            <w:r w:rsidRPr="00407BD3">
              <w:rPr>
                <w:rFonts w:ascii="Times New Roman" w:hAnsi="Times New Roman" w:cs="Times New Roman"/>
              </w:rPr>
              <w:t>органи-заций</w:t>
            </w:r>
            <w:proofErr w:type="spellEnd"/>
            <w:r w:rsidRPr="00407BD3">
              <w:rPr>
                <w:rFonts w:ascii="Times New Roman" w:hAnsi="Times New Roman" w:cs="Times New Roman"/>
              </w:rPr>
              <w:t xml:space="preserve"> на 1000 ор-</w:t>
            </w:r>
            <w:proofErr w:type="spellStart"/>
            <w:r w:rsidRPr="00407BD3">
              <w:rPr>
                <w:rFonts w:ascii="Times New Roman" w:hAnsi="Times New Roman" w:cs="Times New Roman"/>
              </w:rPr>
              <w:t>ганизаций</w:t>
            </w:r>
            <w:proofErr w:type="spellEnd"/>
          </w:p>
        </w:tc>
        <w:tc>
          <w:tcPr>
            <w:tcW w:w="1026" w:type="dxa"/>
            <w:vMerge w:val="restart"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7BD3">
              <w:rPr>
                <w:rFonts w:ascii="Times New Roman" w:hAnsi="Times New Roman" w:cs="Times New Roman"/>
              </w:rPr>
              <w:t>Коэффи-циент</w:t>
            </w:r>
            <w:proofErr w:type="spellEnd"/>
            <w:proofErr w:type="gramEnd"/>
            <w:r w:rsidRPr="00407BD3">
              <w:rPr>
                <w:rFonts w:ascii="Times New Roman" w:hAnsi="Times New Roman" w:cs="Times New Roman"/>
              </w:rPr>
              <w:t xml:space="preserve"> прирост (+, -) на 1000 </w:t>
            </w:r>
            <w:proofErr w:type="spellStart"/>
            <w:r w:rsidRPr="00407BD3">
              <w:rPr>
                <w:rFonts w:ascii="Times New Roman" w:hAnsi="Times New Roman" w:cs="Times New Roman"/>
              </w:rPr>
              <w:t>органи-заций</w:t>
            </w:r>
            <w:proofErr w:type="spellEnd"/>
          </w:p>
        </w:tc>
      </w:tr>
      <w:tr w:rsidR="00D27C3B" w:rsidRPr="00407BD3" w:rsidTr="00277A97">
        <w:trPr>
          <w:tblHeader/>
        </w:trPr>
        <w:tc>
          <w:tcPr>
            <w:tcW w:w="3533" w:type="dxa"/>
            <w:vMerge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 w:val="restart"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407BD3">
              <w:rPr>
                <w:rFonts w:ascii="Times New Roman" w:hAnsi="Times New Roman" w:cs="Times New Roman"/>
              </w:rPr>
              <w:t>органи-заций</w:t>
            </w:r>
            <w:proofErr w:type="spellEnd"/>
            <w:proofErr w:type="gramEnd"/>
            <w:r w:rsidRPr="00407BD3">
              <w:rPr>
                <w:rFonts w:ascii="Times New Roman" w:hAnsi="Times New Roman" w:cs="Times New Roman"/>
              </w:rPr>
              <w:t xml:space="preserve">  по состоя-</w:t>
            </w:r>
            <w:proofErr w:type="spellStart"/>
            <w:r w:rsidRPr="00407BD3">
              <w:rPr>
                <w:rFonts w:ascii="Times New Roman" w:hAnsi="Times New Roman" w:cs="Times New Roman"/>
              </w:rPr>
              <w:t>нию</w:t>
            </w:r>
            <w:proofErr w:type="spellEnd"/>
            <w:r w:rsidRPr="00407BD3">
              <w:rPr>
                <w:rFonts w:ascii="Times New Roman" w:hAnsi="Times New Roman" w:cs="Times New Roman"/>
              </w:rPr>
              <w:t xml:space="preserve"> на начало отчетного года</w:t>
            </w:r>
          </w:p>
        </w:tc>
        <w:tc>
          <w:tcPr>
            <w:tcW w:w="2925" w:type="dxa"/>
            <w:gridSpan w:val="3"/>
            <w:tcMar>
              <w:left w:w="0" w:type="dxa"/>
              <w:right w:w="0" w:type="dxa"/>
            </w:tcMar>
          </w:tcPr>
          <w:p w:rsidR="00D27C3B" w:rsidRPr="00407BD3" w:rsidRDefault="00D27C3B" w:rsidP="0014476F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Зарегистрировано организаций</w:t>
            </w:r>
          </w:p>
        </w:tc>
        <w:tc>
          <w:tcPr>
            <w:tcW w:w="4104" w:type="dxa"/>
            <w:gridSpan w:val="4"/>
          </w:tcPr>
          <w:p w:rsidR="00D27C3B" w:rsidRPr="00407BD3" w:rsidRDefault="00D27C3B" w:rsidP="005361E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 xml:space="preserve">Исключено из </w:t>
            </w:r>
            <w:proofErr w:type="spellStart"/>
            <w:r w:rsidRPr="00407BD3">
              <w:rPr>
                <w:rFonts w:ascii="Times New Roman" w:hAnsi="Times New Roman" w:cs="Times New Roman"/>
              </w:rPr>
              <w:t>статрегистра</w:t>
            </w:r>
            <w:proofErr w:type="spellEnd"/>
          </w:p>
        </w:tc>
        <w:tc>
          <w:tcPr>
            <w:tcW w:w="1235" w:type="dxa"/>
            <w:vMerge w:val="restart"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7BD3">
              <w:rPr>
                <w:rFonts w:ascii="Times New Roman" w:hAnsi="Times New Roman" w:cs="Times New Roman"/>
              </w:rPr>
              <w:t>Количест</w:t>
            </w:r>
            <w:proofErr w:type="spellEnd"/>
            <w:r w:rsidRPr="00407BD3">
              <w:rPr>
                <w:rFonts w:ascii="Times New Roman" w:hAnsi="Times New Roman" w:cs="Times New Roman"/>
              </w:rPr>
              <w:t>-во</w:t>
            </w:r>
            <w:proofErr w:type="gramEnd"/>
            <w:r w:rsidRPr="00407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BD3">
              <w:rPr>
                <w:rFonts w:ascii="Times New Roman" w:hAnsi="Times New Roman" w:cs="Times New Roman"/>
              </w:rPr>
              <w:t>органи-заций</w:t>
            </w:r>
            <w:proofErr w:type="spellEnd"/>
            <w:r w:rsidRPr="00407BD3">
              <w:rPr>
                <w:rFonts w:ascii="Times New Roman" w:hAnsi="Times New Roman" w:cs="Times New Roman"/>
              </w:rPr>
              <w:t xml:space="preserve"> по состоянию на конец отчетного периода</w:t>
            </w:r>
          </w:p>
        </w:tc>
        <w:tc>
          <w:tcPr>
            <w:tcW w:w="1026" w:type="dxa"/>
            <w:vMerge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</w:p>
        </w:tc>
      </w:tr>
      <w:tr w:rsidR="00D27C3B" w:rsidRPr="00407BD3" w:rsidTr="00277A97">
        <w:trPr>
          <w:trHeight w:val="2158"/>
          <w:tblHeader/>
        </w:trPr>
        <w:tc>
          <w:tcPr>
            <w:tcW w:w="3533" w:type="dxa"/>
            <w:vMerge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1" w:type="dxa"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 xml:space="preserve">Вновь </w:t>
            </w:r>
            <w:proofErr w:type="gramStart"/>
            <w:r w:rsidRPr="00407BD3">
              <w:rPr>
                <w:rFonts w:ascii="Times New Roman" w:hAnsi="Times New Roman" w:cs="Times New Roman"/>
              </w:rPr>
              <w:t>создан-</w:t>
            </w:r>
            <w:proofErr w:type="spellStart"/>
            <w:r w:rsidRPr="00407BD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</w:p>
        </w:tc>
        <w:tc>
          <w:tcPr>
            <w:tcW w:w="1026" w:type="dxa"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  <w:proofErr w:type="gramStart"/>
            <w:r w:rsidRPr="00407BD3">
              <w:rPr>
                <w:rFonts w:ascii="Times New Roman" w:hAnsi="Times New Roman" w:cs="Times New Roman"/>
              </w:rPr>
              <w:t>Постав-лены</w:t>
            </w:r>
            <w:proofErr w:type="gramEnd"/>
            <w:r w:rsidRPr="00407BD3">
              <w:rPr>
                <w:rFonts w:ascii="Times New Roman" w:hAnsi="Times New Roman" w:cs="Times New Roman"/>
              </w:rPr>
              <w:t xml:space="preserve"> на учет в связи с изменением место-</w:t>
            </w:r>
            <w:proofErr w:type="spellStart"/>
            <w:r w:rsidRPr="00407BD3">
              <w:rPr>
                <w:rFonts w:ascii="Times New Roman" w:hAnsi="Times New Roman" w:cs="Times New Roman"/>
              </w:rPr>
              <w:t>нахож</w:t>
            </w:r>
            <w:proofErr w:type="spellEnd"/>
            <w:r w:rsidRPr="00407BD3">
              <w:rPr>
                <w:rFonts w:ascii="Times New Roman" w:hAnsi="Times New Roman" w:cs="Times New Roman"/>
              </w:rPr>
              <w:t>-</w:t>
            </w:r>
            <w:proofErr w:type="spellStart"/>
            <w:r w:rsidRPr="00407BD3"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026" w:type="dxa"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6" w:type="dxa"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7BD3">
              <w:rPr>
                <w:rFonts w:ascii="Times New Roman" w:hAnsi="Times New Roman" w:cs="Times New Roman"/>
              </w:rPr>
              <w:t>Офици-ально</w:t>
            </w:r>
            <w:proofErr w:type="spellEnd"/>
            <w:proofErr w:type="gramEnd"/>
            <w:r w:rsidRPr="00407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BD3">
              <w:rPr>
                <w:rFonts w:ascii="Times New Roman" w:hAnsi="Times New Roman" w:cs="Times New Roman"/>
              </w:rPr>
              <w:t>ликви</w:t>
            </w:r>
            <w:proofErr w:type="spellEnd"/>
            <w:r w:rsidRPr="00407BD3">
              <w:rPr>
                <w:rFonts w:ascii="Times New Roman" w:hAnsi="Times New Roman" w:cs="Times New Roman"/>
              </w:rPr>
              <w:t>-</w:t>
            </w:r>
            <w:proofErr w:type="spellStart"/>
            <w:r w:rsidRPr="00407BD3">
              <w:rPr>
                <w:rFonts w:ascii="Times New Roman" w:hAnsi="Times New Roman" w:cs="Times New Roman"/>
              </w:rPr>
              <w:t>дирова</w:t>
            </w:r>
            <w:proofErr w:type="spellEnd"/>
            <w:r w:rsidRPr="00407BD3">
              <w:rPr>
                <w:rFonts w:ascii="Times New Roman" w:hAnsi="Times New Roman" w:cs="Times New Roman"/>
              </w:rPr>
              <w:t xml:space="preserve">-но </w:t>
            </w:r>
            <w:proofErr w:type="spellStart"/>
            <w:r w:rsidRPr="00407BD3">
              <w:rPr>
                <w:rFonts w:ascii="Times New Roman" w:hAnsi="Times New Roman" w:cs="Times New Roman"/>
              </w:rPr>
              <w:t>орга-низаций</w:t>
            </w:r>
            <w:proofErr w:type="spellEnd"/>
          </w:p>
        </w:tc>
        <w:tc>
          <w:tcPr>
            <w:tcW w:w="1026" w:type="dxa"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7BD3">
              <w:rPr>
                <w:rFonts w:ascii="Times New Roman" w:hAnsi="Times New Roman" w:cs="Times New Roman"/>
              </w:rPr>
              <w:t>Исклю-чено</w:t>
            </w:r>
            <w:proofErr w:type="spellEnd"/>
            <w:proofErr w:type="gramEnd"/>
            <w:r w:rsidRPr="00407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BD3">
              <w:rPr>
                <w:rFonts w:ascii="Times New Roman" w:hAnsi="Times New Roman" w:cs="Times New Roman"/>
              </w:rPr>
              <w:t>объек-тов</w:t>
            </w:r>
            <w:proofErr w:type="spellEnd"/>
            <w:r w:rsidRPr="00407BD3">
              <w:rPr>
                <w:rFonts w:ascii="Times New Roman" w:hAnsi="Times New Roman" w:cs="Times New Roman"/>
              </w:rPr>
              <w:t xml:space="preserve"> по другим </w:t>
            </w:r>
            <w:proofErr w:type="spellStart"/>
            <w:r w:rsidRPr="00407BD3">
              <w:rPr>
                <w:rFonts w:ascii="Times New Roman" w:hAnsi="Times New Roman" w:cs="Times New Roman"/>
              </w:rPr>
              <w:t>причи</w:t>
            </w:r>
            <w:proofErr w:type="spellEnd"/>
            <w:r w:rsidRPr="00407BD3">
              <w:rPr>
                <w:rFonts w:ascii="Times New Roman" w:hAnsi="Times New Roman" w:cs="Times New Roman"/>
              </w:rPr>
              <w:t>-нам</w:t>
            </w:r>
          </w:p>
        </w:tc>
        <w:tc>
          <w:tcPr>
            <w:tcW w:w="1026" w:type="dxa"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7BD3">
              <w:rPr>
                <w:rFonts w:ascii="Times New Roman" w:hAnsi="Times New Roman" w:cs="Times New Roman"/>
              </w:rPr>
              <w:t>Исклю-чено</w:t>
            </w:r>
            <w:proofErr w:type="spellEnd"/>
            <w:proofErr w:type="gramEnd"/>
            <w:r w:rsidRPr="00407BD3">
              <w:rPr>
                <w:rFonts w:ascii="Times New Roman" w:hAnsi="Times New Roman" w:cs="Times New Roman"/>
              </w:rPr>
              <w:t xml:space="preserve"> в связи с измене-</w:t>
            </w:r>
            <w:proofErr w:type="spellStart"/>
            <w:r w:rsidRPr="00407BD3">
              <w:rPr>
                <w:rFonts w:ascii="Times New Roman" w:hAnsi="Times New Roman" w:cs="Times New Roman"/>
              </w:rPr>
              <w:t>нием</w:t>
            </w:r>
            <w:proofErr w:type="spellEnd"/>
            <w:r w:rsidRPr="00407BD3">
              <w:rPr>
                <w:rFonts w:ascii="Times New Roman" w:hAnsi="Times New Roman" w:cs="Times New Roman"/>
              </w:rPr>
              <w:t xml:space="preserve"> место-</w:t>
            </w:r>
            <w:proofErr w:type="spellStart"/>
            <w:r w:rsidRPr="00407BD3">
              <w:rPr>
                <w:rFonts w:ascii="Times New Roman" w:hAnsi="Times New Roman" w:cs="Times New Roman"/>
              </w:rPr>
              <w:t>нахож</w:t>
            </w:r>
            <w:proofErr w:type="spellEnd"/>
            <w:r w:rsidRPr="00407BD3">
              <w:rPr>
                <w:rFonts w:ascii="Times New Roman" w:hAnsi="Times New Roman" w:cs="Times New Roman"/>
              </w:rPr>
              <w:t>-</w:t>
            </w:r>
            <w:proofErr w:type="spellStart"/>
            <w:r w:rsidRPr="00407BD3"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235" w:type="dxa"/>
            <w:vMerge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D27C3B" w:rsidRPr="00407BD3" w:rsidRDefault="00D27C3B">
            <w:pPr>
              <w:rPr>
                <w:rFonts w:ascii="Times New Roman" w:hAnsi="Times New Roman" w:cs="Times New Roman"/>
              </w:rPr>
            </w:pPr>
          </w:p>
        </w:tc>
      </w:tr>
      <w:tr w:rsidR="005C332D" w:rsidRPr="00407BD3" w:rsidTr="00D27C3B">
        <w:trPr>
          <w:trHeight w:val="405"/>
        </w:trPr>
        <w:tc>
          <w:tcPr>
            <w:tcW w:w="3533" w:type="dxa"/>
            <w:vAlign w:val="bottom"/>
          </w:tcPr>
          <w:p w:rsidR="005C332D" w:rsidRPr="00407BD3" w:rsidRDefault="005C332D">
            <w:pPr>
              <w:rPr>
                <w:rFonts w:ascii="Times New Roman" w:hAnsi="Times New Roman" w:cs="Times New Roman"/>
                <w:b/>
              </w:rPr>
            </w:pPr>
            <w:r w:rsidRPr="00407BD3">
              <w:rPr>
                <w:rFonts w:ascii="Times New Roman" w:hAnsi="Times New Roman" w:cs="Times New Roman"/>
                <w:b/>
              </w:rPr>
              <w:t>Московская область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BD3">
              <w:rPr>
                <w:rFonts w:ascii="Times New Roman" w:hAnsi="Times New Roman" w:cs="Times New Roman"/>
                <w:b/>
              </w:rPr>
              <w:t>213611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BD3">
              <w:rPr>
                <w:rFonts w:ascii="Times New Roman" w:hAnsi="Times New Roman" w:cs="Times New Roman"/>
                <w:b/>
              </w:rPr>
              <w:t>19444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BD3">
              <w:rPr>
                <w:rFonts w:ascii="Times New Roman" w:hAnsi="Times New Roman" w:cs="Times New Roman"/>
                <w:b/>
              </w:rPr>
              <w:t>16790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BD3">
              <w:rPr>
                <w:rFonts w:ascii="Times New Roman" w:hAnsi="Times New Roman" w:cs="Times New Roman"/>
                <w:b/>
              </w:rPr>
              <w:t>2646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BD3">
              <w:rPr>
                <w:rFonts w:ascii="Times New Roman" w:hAnsi="Times New Roman" w:cs="Times New Roman"/>
                <w:b/>
              </w:rPr>
              <w:t>29061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BD3">
              <w:rPr>
                <w:rFonts w:ascii="Times New Roman" w:hAnsi="Times New Roman" w:cs="Times New Roman"/>
                <w:b/>
              </w:rPr>
              <w:t>26955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BD3">
              <w:rPr>
                <w:rFonts w:ascii="Times New Roman" w:hAnsi="Times New Roman" w:cs="Times New Roman"/>
                <w:b/>
              </w:rPr>
              <w:t>926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BD3">
              <w:rPr>
                <w:rFonts w:ascii="Times New Roman" w:hAnsi="Times New Roman" w:cs="Times New Roman"/>
                <w:b/>
              </w:rPr>
              <w:t>1180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BD3">
              <w:rPr>
                <w:rFonts w:ascii="Times New Roman" w:hAnsi="Times New Roman" w:cs="Times New Roman"/>
                <w:b/>
              </w:rPr>
              <w:t>204166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BD3">
              <w:rPr>
                <w:rFonts w:ascii="Times New Roman" w:hAnsi="Times New Roman" w:cs="Times New Roman"/>
                <w:b/>
              </w:rPr>
              <w:t>93,1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BD3">
              <w:rPr>
                <w:rFonts w:ascii="Times New Roman" w:hAnsi="Times New Roman" w:cs="Times New Roman"/>
                <w:b/>
              </w:rPr>
              <w:t>129,0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BD3">
              <w:rPr>
                <w:rFonts w:ascii="Times New Roman" w:hAnsi="Times New Roman" w:cs="Times New Roman"/>
                <w:b/>
              </w:rPr>
              <w:t>-35,9</w:t>
            </w:r>
          </w:p>
        </w:tc>
      </w:tr>
      <w:tr w:rsidR="005C332D" w:rsidRPr="00407BD3" w:rsidTr="00CF5E62">
        <w:trPr>
          <w:trHeight w:val="685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5573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4489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-77,1</w:t>
            </w:r>
          </w:p>
        </w:tc>
      </w:tr>
      <w:tr w:rsidR="005C332D" w:rsidRPr="00407BD3" w:rsidTr="001B4671">
        <w:trPr>
          <w:trHeight w:val="685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5165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4105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-80,4</w:t>
            </w:r>
          </w:p>
        </w:tc>
      </w:tr>
      <w:tr w:rsidR="005C332D" w:rsidRPr="00407BD3" w:rsidTr="001B4671">
        <w:trPr>
          <w:trHeight w:val="253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Лесоводство и лесозаготовки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-62,7</w:t>
            </w:r>
          </w:p>
        </w:tc>
      </w:tr>
      <w:tr w:rsidR="005C332D" w:rsidRPr="00407BD3" w:rsidTr="001B4671">
        <w:trPr>
          <w:trHeight w:val="244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Рыболовство и рыбоводство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-10,6</w:t>
            </w:r>
          </w:p>
        </w:tc>
      </w:tr>
      <w:tr w:rsidR="005C332D" w:rsidRPr="00407BD3" w:rsidTr="001B4671">
        <w:trPr>
          <w:trHeight w:val="545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-33,8</w:t>
            </w:r>
          </w:p>
        </w:tc>
      </w:tr>
      <w:tr w:rsidR="005C332D" w:rsidRPr="00407BD3" w:rsidTr="001B4671">
        <w:trPr>
          <w:trHeight w:val="269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Добыча угля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-72,7</w:t>
            </w:r>
          </w:p>
        </w:tc>
      </w:tr>
      <w:tr w:rsidR="005C332D" w:rsidRPr="00407BD3" w:rsidTr="001B4671">
        <w:trPr>
          <w:trHeight w:val="274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Добыча нефти и природного газа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-139,6</w:t>
            </w:r>
          </w:p>
        </w:tc>
      </w:tr>
      <w:tr w:rsidR="005C332D" w:rsidRPr="00407BD3" w:rsidTr="001B4671">
        <w:trPr>
          <w:trHeight w:val="278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Добыча металлических руд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-111,1</w:t>
            </w:r>
          </w:p>
        </w:tc>
      </w:tr>
      <w:tr w:rsidR="005C332D" w:rsidRPr="00407BD3" w:rsidTr="001B4671">
        <w:trPr>
          <w:trHeight w:val="42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Добыча прочих полезных ископаемых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142,9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-23,9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Предоставление услуг в области добычи полезных ископаемых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0,0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19868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2606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2467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18836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-43,0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2248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-45,5</w:t>
            </w:r>
          </w:p>
        </w:tc>
      </w:tr>
      <w:tr w:rsidR="005C332D" w:rsidRPr="00407BD3" w:rsidTr="001B4671">
        <w:trPr>
          <w:trHeight w:val="288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Производство напитков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-27,0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табачных изделий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473,7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315,8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155,4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-96,9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одежды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133,9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-76,7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-33,0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-97,4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-16,0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146,1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-45,5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127,7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42,5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-3,3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-20,6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-53,1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Производство прочей неметаллической минеральной продукции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-63,0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-20,6</w:t>
            </w:r>
          </w:p>
        </w:tc>
      </w:tr>
      <w:tr w:rsidR="005C332D" w:rsidRPr="00407BD3" w:rsidTr="007C6377">
        <w:trPr>
          <w:trHeight w:val="829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2618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2559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-20,4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-18,6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-12,9</w:t>
            </w:r>
          </w:p>
        </w:tc>
      </w:tr>
      <w:tr w:rsidR="005C332D" w:rsidRPr="00407BD3" w:rsidTr="007C6377">
        <w:trPr>
          <w:trHeight w:val="90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-21,3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0,0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-34,3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-74,4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-54,0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-17,4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 xml:space="preserve">ОБЕСПЕЧЕНИЕ ЭЛЕКТРИЧЕСКОЙ ЭНЕРГИЕЙ, </w:t>
            </w:r>
            <w:r w:rsidRPr="00407BD3">
              <w:rPr>
                <w:rFonts w:ascii="Times New Roman" w:hAnsi="Times New Roman" w:cs="Times New Roman"/>
              </w:rPr>
              <w:lastRenderedPageBreak/>
              <w:t>ГАЗОМ И ПАРОМ; КОНДИЦИОНИРОВАНИЕ ВОЗДУХА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1305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-97,0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-97,0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-48,3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-68,3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-93,7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-30,1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-87,8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21796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3307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3290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3138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21959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7,8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Строительство зданий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11574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1613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1825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1742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11687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156,1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6,3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Строительство инженерных сооружений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1646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52,0</w:t>
            </w:r>
          </w:p>
        </w:tc>
      </w:tr>
      <w:tr w:rsidR="005C332D" w:rsidRPr="00407BD3" w:rsidTr="001B4671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 xml:space="preserve">Работы строительные </w:t>
            </w:r>
            <w:r w:rsidRPr="00407BD3">
              <w:rPr>
                <w:rFonts w:ascii="Times New Roman" w:hAnsi="Times New Roman" w:cs="Times New Roman"/>
              </w:rPr>
              <w:lastRenderedPageBreak/>
              <w:t>специализированные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8576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8536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0,8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57937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6287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5404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10393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9931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53691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-65,3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6253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5809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-59,0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33339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4390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3713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6154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31309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-54,6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18345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2844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2769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16573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-87,3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12158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1673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11910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-18,2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сухопутного и трубопроводного транспорта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4533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4731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198,2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43,8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водного транспорта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-118,7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воздушного и космического транспорта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162,4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-111,6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7312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6856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-59,2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почтовой связи и курьерская деятельность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205,6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99,7</w:t>
            </w:r>
          </w:p>
        </w:tc>
      </w:tr>
      <w:tr w:rsidR="005C332D" w:rsidRPr="00407BD3" w:rsidTr="0021590C">
        <w:trPr>
          <w:trHeight w:val="888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5125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4859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-44,0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-8,1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по предоставлению продуктов питания и напитков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4253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3998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155,6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-51,6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5244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5063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-26,6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издательская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-132,1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-21,0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в области телевизионного и радиовещания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-97,7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в сфере телекоммуникаций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-96,9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2231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2243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12,5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в области информационных технологий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32,3</w:t>
            </w:r>
          </w:p>
        </w:tc>
      </w:tr>
      <w:tr w:rsidR="005C332D" w:rsidRPr="00407BD3" w:rsidTr="0021590C">
        <w:trPr>
          <w:trHeight w:val="607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2735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2504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-61,4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2152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-54,2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-189,8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-74,3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7C6377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 xml:space="preserve">ДЕЯТЕЛЬНОСТЬ ПО ОПЕРАЦИЯМ С </w:t>
            </w:r>
            <w:proofErr w:type="gramStart"/>
            <w:r w:rsidR="007C6377" w:rsidRPr="00407BD3">
              <w:rPr>
                <w:rFonts w:ascii="Times New Roman" w:hAnsi="Times New Roman" w:cs="Times New Roman"/>
              </w:rPr>
              <w:t>Н</w:t>
            </w:r>
            <w:r w:rsidRPr="00407BD3">
              <w:rPr>
                <w:rFonts w:ascii="Times New Roman" w:hAnsi="Times New Roman" w:cs="Times New Roman"/>
              </w:rPr>
              <w:t>ЕДВИЖИ</w:t>
            </w:r>
            <w:r w:rsidR="007C6377" w:rsidRPr="00407BD3">
              <w:rPr>
                <w:rFonts w:ascii="Times New Roman" w:hAnsi="Times New Roman" w:cs="Times New Roman"/>
              </w:rPr>
              <w:t>-</w:t>
            </w:r>
            <w:r w:rsidRPr="00407BD3">
              <w:rPr>
                <w:rFonts w:ascii="Times New Roman" w:hAnsi="Times New Roman" w:cs="Times New Roman"/>
              </w:rPr>
              <w:t>МЫМ</w:t>
            </w:r>
            <w:proofErr w:type="gramEnd"/>
            <w:r w:rsidRPr="00407BD3">
              <w:rPr>
                <w:rFonts w:ascii="Times New Roman" w:hAnsi="Times New Roman" w:cs="Times New Roman"/>
              </w:rPr>
              <w:t xml:space="preserve"> ИМУЩЕСТВОМ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31772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30822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-31,6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Операции с недвижимым имуществом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31772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30822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-31,6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15077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2123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14756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-16,9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в области права и бухгалтерского учета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4431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4266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132,7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-31,3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-45,6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 xml:space="preserve">Деятельность в области архитектуры и инженерно-технического проектирования; технических испытаний, </w:t>
            </w:r>
            <w:r w:rsidRPr="00407BD3">
              <w:rPr>
                <w:rFonts w:ascii="Times New Roman" w:hAnsi="Times New Roman" w:cs="Times New Roman"/>
              </w:rPr>
              <w:lastRenderedPageBreak/>
              <w:t>исследований и анализа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4026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3995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-8,5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Научные исследования и разработки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1802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-36,3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рекламная и исследование конъюнктуры рынка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2418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206,8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28,9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профессиональная научная и техническая прочая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163,1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-20,6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ветеринарная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0,0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8374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8181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-21,8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Аренда и лизинг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48,6</w:t>
            </w:r>
          </w:p>
        </w:tc>
      </w:tr>
      <w:tr w:rsidR="005C332D" w:rsidRPr="00407BD3" w:rsidTr="0021590C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по трудоустройству и подбору персонала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118,3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209,1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-90,8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1851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1769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-31,5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-55,7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по обслуживанию зданий и территорий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34,5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 xml:space="preserve">Деятельность административно-хозяйственная, вспомогательная деятельность по обеспечению </w:t>
            </w:r>
            <w:r w:rsidRPr="00407BD3">
              <w:rPr>
                <w:rFonts w:ascii="Times New Roman" w:hAnsi="Times New Roman" w:cs="Times New Roman"/>
              </w:rPr>
              <w:lastRenderedPageBreak/>
              <w:t>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1349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-61,0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121,7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-80,7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121,7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-80,7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5822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5667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-21,4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5822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5667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-21,4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4237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4365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27,5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в области здравоохранения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3336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3424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23,9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по уходу с обеспечением проживания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17,9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Предоставление социальных услуг без обеспечения проживания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49,8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 xml:space="preserve">ДЕЯТЕЛЬНОСТЬ В ОБЛАСТИ КУЛЬТУРЫ, СПОРТА, ОРГАНИЗАЦИИ ДОСУГА И </w:t>
            </w:r>
            <w:r w:rsidRPr="00407BD3">
              <w:rPr>
                <w:rFonts w:ascii="Times New Roman" w:hAnsi="Times New Roman" w:cs="Times New Roman"/>
              </w:rPr>
              <w:lastRenderedPageBreak/>
              <w:t>РАЗВЛЕЧЕНИЙ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4240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4123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-26,6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-12,5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-85,7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406,3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-375,0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в области спорта, отдыха и развлечений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2926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2876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-15,5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8735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8475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-23,7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общественных организаций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5345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5283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-9,4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-64,3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по предоставлению прочих персональных услуг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2467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2342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-40,3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 xml:space="preserve">ДЕЯТЕЛЬНОСТЬ ДОМАШНИХ ХОЗЯЙСТВ КАК РАБОТОДАТЕЛЕЙ; НЕДИФФЕРЕНЦИРОВАННАЯ ДЕЯТЕЛЬНОСТЬ ЧАСТНЫХ </w:t>
            </w:r>
            <w:r w:rsidRPr="00407BD3">
              <w:rPr>
                <w:rFonts w:ascii="Times New Roman" w:hAnsi="Times New Roman" w:cs="Times New Roman"/>
              </w:rPr>
              <w:lastRenderedPageBreak/>
              <w:t>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297,9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-297,9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lastRenderedPageBreak/>
              <w:t>Деятельность домашних хозяйств с наемными работниками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368,4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-368,4</w:t>
            </w:r>
          </w:p>
        </w:tc>
      </w:tr>
      <w:tr w:rsidR="005C332D" w:rsidRPr="00407BD3" w:rsidTr="005C332D">
        <w:trPr>
          <w:trHeight w:val="1436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0,0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-2000,0</w:t>
            </w:r>
          </w:p>
        </w:tc>
      </w:tr>
      <w:tr w:rsidR="005C332D" w:rsidRPr="00407BD3" w:rsidTr="005C332D">
        <w:trPr>
          <w:trHeight w:val="370"/>
        </w:trPr>
        <w:tc>
          <w:tcPr>
            <w:tcW w:w="3533" w:type="dxa"/>
            <w:vAlign w:val="bottom"/>
          </w:tcPr>
          <w:p w:rsidR="005C332D" w:rsidRPr="00407BD3" w:rsidRDefault="005C332D" w:rsidP="00CF5E62">
            <w:pPr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00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26" w:type="dxa"/>
            <w:vAlign w:val="bottom"/>
          </w:tcPr>
          <w:p w:rsidR="005C332D" w:rsidRPr="00407BD3" w:rsidRDefault="005C332D">
            <w:pPr>
              <w:jc w:val="center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-2000,0</w:t>
            </w:r>
          </w:p>
        </w:tc>
      </w:tr>
    </w:tbl>
    <w:p w:rsidR="00CD5AA2" w:rsidRDefault="00CD5AA2"/>
    <w:sectPr w:rsidR="00CD5AA2" w:rsidSect="00277A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76F"/>
    <w:rsid w:val="0014476F"/>
    <w:rsid w:val="00157939"/>
    <w:rsid w:val="001B4671"/>
    <w:rsid w:val="0021590C"/>
    <w:rsid w:val="00277A97"/>
    <w:rsid w:val="003019A5"/>
    <w:rsid w:val="00372CF1"/>
    <w:rsid w:val="003F402F"/>
    <w:rsid w:val="00407BD3"/>
    <w:rsid w:val="005134CC"/>
    <w:rsid w:val="005361ED"/>
    <w:rsid w:val="005C332D"/>
    <w:rsid w:val="00643F2B"/>
    <w:rsid w:val="007C6377"/>
    <w:rsid w:val="0088374E"/>
    <w:rsid w:val="00CD5AA2"/>
    <w:rsid w:val="00CF5E62"/>
    <w:rsid w:val="00D27C3B"/>
    <w:rsid w:val="00D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DB969-B945-4B97-91C4-947E3388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Коврижко Марина Александровна</cp:lastModifiedBy>
  <cp:revision>5</cp:revision>
  <dcterms:created xsi:type="dcterms:W3CDTF">2020-07-10T12:51:00Z</dcterms:created>
  <dcterms:modified xsi:type="dcterms:W3CDTF">2020-07-15T13:42:00Z</dcterms:modified>
</cp:coreProperties>
</file>